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C5" w:rsidRDefault="00327BCD" w:rsidP="00F903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BVN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General Mandate 2020</w:t>
      </w:r>
      <w:r w:rsidR="00503DD6">
        <w:rPr>
          <w:rFonts w:ascii="Arial" w:hAnsi="Arial" w:cs="Arial"/>
          <w:b/>
          <w:sz w:val="20"/>
          <w:szCs w:val="20"/>
        </w:rPr>
        <w:t xml:space="preserve"> </w:t>
      </w:r>
    </w:p>
    <w:p w:rsidR="00467BC0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27BCD">
        <w:rPr>
          <w:rFonts w:ascii="Arial" w:hAnsi="Arial" w:cs="Arial"/>
          <w:sz w:val="20"/>
          <w:szCs w:val="20"/>
        </w:rPr>
        <w:t>09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327BCD" w:rsidRPr="00327BCD">
        <w:rPr>
          <w:rFonts w:ascii="Arial" w:hAnsi="Arial" w:cs="Arial"/>
          <w:sz w:val="20"/>
          <w:szCs w:val="20"/>
        </w:rPr>
        <w:t>Vietnam Cotton Joint Stock Company</w:t>
      </w:r>
      <w:r w:rsidR="00327BCD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the </w:t>
      </w:r>
      <w:r w:rsidR="00327BCD">
        <w:rPr>
          <w:rFonts w:ascii="Arial" w:hAnsi="Arial" w:cs="Arial"/>
          <w:sz w:val="20"/>
          <w:szCs w:val="20"/>
        </w:rPr>
        <w:t>General Mandate 2020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327BCD" w:rsidRDefault="00327BCD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Approve the Statement on amending the Charter</w:t>
      </w:r>
    </w:p>
    <w:p w:rsidR="00327BCD" w:rsidRDefault="00327BCD" w:rsidP="00F903A5">
      <w:pPr>
        <w:jc w:val="both"/>
        <w:rPr>
          <w:rFonts w:ascii="Arial" w:hAnsi="Arial" w:cs="Arial"/>
          <w:sz w:val="20"/>
          <w:szCs w:val="20"/>
        </w:rPr>
      </w:pPr>
      <w:r w:rsidRPr="00327BCD">
        <w:rPr>
          <w:rFonts w:ascii="Arial" w:hAnsi="Arial" w:cs="Arial"/>
          <w:sz w:val="20"/>
          <w:szCs w:val="20"/>
        </w:rPr>
        <w:t xml:space="preserve">- Amending Clause 4 - Article 2: Address: No. 69/1/3 Nguyen </w:t>
      </w:r>
      <w:proofErr w:type="spellStart"/>
      <w:r w:rsidRPr="00327BCD">
        <w:rPr>
          <w:rFonts w:ascii="Arial" w:hAnsi="Arial" w:cs="Arial"/>
          <w:sz w:val="20"/>
          <w:szCs w:val="20"/>
        </w:rPr>
        <w:t>Gia</w:t>
      </w:r>
      <w:proofErr w:type="spellEnd"/>
      <w:r w:rsidRPr="00327BCD">
        <w:rPr>
          <w:rFonts w:ascii="Arial" w:hAnsi="Arial" w:cs="Arial"/>
          <w:sz w:val="20"/>
          <w:szCs w:val="20"/>
        </w:rPr>
        <w:t xml:space="preserve"> Tri Street, Ward 25, </w:t>
      </w:r>
      <w:proofErr w:type="spellStart"/>
      <w:r w:rsidRPr="00327BCD">
        <w:rPr>
          <w:rFonts w:ascii="Arial" w:hAnsi="Arial" w:cs="Arial"/>
          <w:sz w:val="20"/>
          <w:szCs w:val="20"/>
        </w:rPr>
        <w:t>Binh</w:t>
      </w:r>
      <w:proofErr w:type="spellEnd"/>
      <w:r w:rsidRPr="00327B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7BCD">
        <w:rPr>
          <w:rFonts w:ascii="Arial" w:hAnsi="Arial" w:cs="Arial"/>
          <w:sz w:val="20"/>
          <w:szCs w:val="20"/>
        </w:rPr>
        <w:t>Thanh</w:t>
      </w:r>
      <w:proofErr w:type="spellEnd"/>
      <w:r w:rsidRPr="00327BCD">
        <w:rPr>
          <w:rFonts w:ascii="Arial" w:hAnsi="Arial" w:cs="Arial"/>
          <w:sz w:val="20"/>
          <w:szCs w:val="20"/>
        </w:rPr>
        <w:t xml:space="preserve"> District, Ho Chi Minh City  </w:t>
      </w:r>
    </w:p>
    <w:p w:rsidR="00327BCD" w:rsidRDefault="00327BCD" w:rsidP="00F903A5">
      <w:pPr>
        <w:jc w:val="both"/>
        <w:rPr>
          <w:rFonts w:ascii="Arial" w:hAnsi="Arial" w:cs="Arial"/>
          <w:sz w:val="20"/>
          <w:szCs w:val="20"/>
        </w:rPr>
      </w:pPr>
      <w:r w:rsidRPr="00327BCD">
        <w:rPr>
          <w:rFonts w:ascii="Arial" w:hAnsi="Arial" w:cs="Arial"/>
          <w:sz w:val="20"/>
          <w:szCs w:val="20"/>
        </w:rPr>
        <w:t>- Amending Clause 1 - Article 8: The charter capital of the company is VND 50 billion.</w:t>
      </w:r>
      <w:r>
        <w:rPr>
          <w:rFonts w:ascii="Arial" w:hAnsi="Arial" w:cs="Arial"/>
          <w:sz w:val="20"/>
          <w:szCs w:val="20"/>
        </w:rPr>
        <w:t xml:space="preserve"> The first-time share issuance:</w:t>
      </w:r>
      <w:r w:rsidRPr="00327BCD">
        <w:rPr>
          <w:rFonts w:ascii="Arial" w:hAnsi="Arial" w:cs="Arial"/>
          <w:sz w:val="20"/>
          <w:szCs w:val="20"/>
        </w:rPr>
        <w:t xml:space="preserve"> 5</w:t>
      </w:r>
      <w:r>
        <w:rPr>
          <w:rFonts w:ascii="Arial" w:hAnsi="Arial" w:cs="Arial"/>
          <w:sz w:val="20"/>
          <w:szCs w:val="20"/>
        </w:rPr>
        <w:t>,</w:t>
      </w:r>
      <w:r w:rsidRPr="00327BCD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 xml:space="preserve">,000 shares; Par value: VND </w:t>
      </w:r>
      <w:r w:rsidRPr="00327BCD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,</w:t>
      </w:r>
      <w:r w:rsidRPr="00327BCD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/ share</w:t>
      </w:r>
    </w:p>
    <w:p w:rsidR="00327BCD" w:rsidRDefault="00327BCD" w:rsidP="00F903A5">
      <w:pPr>
        <w:jc w:val="both"/>
        <w:rPr>
          <w:rFonts w:ascii="Arial" w:hAnsi="Arial" w:cs="Arial"/>
          <w:sz w:val="20"/>
          <w:szCs w:val="20"/>
        </w:rPr>
      </w:pPr>
      <w:r w:rsidRPr="00327BCD">
        <w:rPr>
          <w:rFonts w:ascii="Arial" w:hAnsi="Arial" w:cs="Arial"/>
          <w:sz w:val="20"/>
          <w:szCs w:val="20"/>
        </w:rPr>
        <w:t>- Amending Clause 1 - Article 37: The Board of Directors elects the Chairman of the Board of Directors among the memb</w:t>
      </w:r>
      <w:r>
        <w:rPr>
          <w:rFonts w:ascii="Arial" w:hAnsi="Arial" w:cs="Arial"/>
          <w:sz w:val="20"/>
          <w:szCs w:val="20"/>
        </w:rPr>
        <w:t xml:space="preserve">ers of the Board of Directors. </w:t>
      </w:r>
      <w:r w:rsidRPr="00327BCD">
        <w:rPr>
          <w:rFonts w:ascii="Arial" w:hAnsi="Arial" w:cs="Arial"/>
          <w:sz w:val="20"/>
          <w:szCs w:val="20"/>
        </w:rPr>
        <w:t>The Chairman of the Board of Directors is the lega</w:t>
      </w:r>
      <w:r>
        <w:rPr>
          <w:rFonts w:ascii="Arial" w:hAnsi="Arial" w:cs="Arial"/>
          <w:sz w:val="20"/>
          <w:szCs w:val="20"/>
        </w:rPr>
        <w:t>l representative of the Company</w:t>
      </w:r>
    </w:p>
    <w:p w:rsidR="00327BCD" w:rsidRDefault="00327BCD" w:rsidP="00F903A5">
      <w:pPr>
        <w:jc w:val="both"/>
        <w:rPr>
          <w:rFonts w:ascii="Arial" w:hAnsi="Arial" w:cs="Arial"/>
          <w:sz w:val="20"/>
          <w:szCs w:val="20"/>
        </w:rPr>
      </w:pPr>
      <w:r w:rsidRPr="00327BCD">
        <w:rPr>
          <w:rFonts w:ascii="Arial" w:hAnsi="Arial" w:cs="Arial"/>
          <w:sz w:val="20"/>
          <w:szCs w:val="20"/>
        </w:rPr>
        <w:t>- Amending Clause 1, Article 49: The Board of Directors appoints one of them or hires another to be th</w:t>
      </w:r>
      <w:r>
        <w:rPr>
          <w:rFonts w:ascii="Arial" w:hAnsi="Arial" w:cs="Arial"/>
          <w:sz w:val="20"/>
          <w:szCs w:val="20"/>
        </w:rPr>
        <w:t>e General Director</w:t>
      </w:r>
    </w:p>
    <w:p w:rsidR="00327BCD" w:rsidRDefault="00327BCD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Approving the Statement on</w:t>
      </w:r>
      <w:r w:rsidRPr="00327B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Pr="00327BCD">
        <w:rPr>
          <w:rFonts w:ascii="Arial" w:hAnsi="Arial" w:cs="Arial"/>
          <w:sz w:val="20"/>
          <w:szCs w:val="20"/>
        </w:rPr>
        <w:t>upplementing</w:t>
      </w:r>
      <w:r>
        <w:rPr>
          <w:rFonts w:ascii="Arial" w:hAnsi="Arial" w:cs="Arial"/>
          <w:sz w:val="20"/>
          <w:szCs w:val="20"/>
        </w:rPr>
        <w:t xml:space="preserve"> the Charter</w:t>
      </w:r>
    </w:p>
    <w:p w:rsidR="00327BCD" w:rsidRDefault="00327BCD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Adding Clause 15 - Article 5: Business Line</w:t>
      </w:r>
      <w:r w:rsidRPr="00327BCD">
        <w:rPr>
          <w:rFonts w:ascii="Arial" w:hAnsi="Arial" w:cs="Arial"/>
          <w:sz w:val="20"/>
          <w:szCs w:val="20"/>
        </w:rPr>
        <w:t xml:space="preserve"> of Real Estate Business</w:t>
      </w:r>
    </w:p>
    <w:p w:rsidR="00327BCD" w:rsidRDefault="00327BCD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327BCD">
        <w:rPr>
          <w:rFonts w:ascii="Arial" w:hAnsi="Arial" w:cs="Arial"/>
          <w:sz w:val="20"/>
          <w:szCs w:val="20"/>
        </w:rPr>
        <w:t>Approving the Statement o</w:t>
      </w:r>
      <w:r>
        <w:rPr>
          <w:rFonts w:ascii="Arial" w:hAnsi="Arial" w:cs="Arial"/>
          <w:sz w:val="20"/>
          <w:szCs w:val="20"/>
        </w:rPr>
        <w:t>n</w:t>
      </w:r>
      <w:r w:rsidRPr="00327BCD">
        <w:rPr>
          <w:rFonts w:ascii="Arial" w:hAnsi="Arial" w:cs="Arial"/>
          <w:sz w:val="20"/>
          <w:szCs w:val="20"/>
        </w:rPr>
        <w:t xml:space="preserve"> approving the</w:t>
      </w:r>
      <w:r>
        <w:rPr>
          <w:rFonts w:ascii="Arial" w:hAnsi="Arial" w:cs="Arial"/>
          <w:sz w:val="20"/>
          <w:szCs w:val="20"/>
        </w:rPr>
        <w:t xml:space="preserve"> receipt of </w:t>
      </w:r>
      <w:r>
        <w:rPr>
          <w:rFonts w:ascii="Arial" w:hAnsi="Arial" w:cs="Arial"/>
          <w:sz w:val="20"/>
          <w:szCs w:val="20"/>
        </w:rPr>
        <w:t>share</w:t>
      </w:r>
      <w:r w:rsidRPr="00327BCD">
        <w:rPr>
          <w:rFonts w:ascii="Arial" w:hAnsi="Arial" w:cs="Arial"/>
          <w:sz w:val="20"/>
          <w:szCs w:val="20"/>
        </w:rPr>
        <w:t xml:space="preserve"> transfer of </w:t>
      </w:r>
      <w:proofErr w:type="spellStart"/>
      <w:r w:rsidRPr="00327BCD">
        <w:rPr>
          <w:rFonts w:ascii="Arial" w:hAnsi="Arial" w:cs="Arial"/>
          <w:sz w:val="20"/>
          <w:szCs w:val="20"/>
        </w:rPr>
        <w:t>of</w:t>
      </w:r>
      <w:proofErr w:type="spellEnd"/>
      <w:r w:rsidRPr="00327BCD">
        <w:rPr>
          <w:rFonts w:ascii="Arial" w:hAnsi="Arial" w:cs="Arial"/>
          <w:sz w:val="20"/>
          <w:szCs w:val="20"/>
        </w:rPr>
        <w:t xml:space="preserve"> Vietnam Cotton Joint Stock Company </w:t>
      </w:r>
      <w:r>
        <w:rPr>
          <w:rFonts w:ascii="Arial" w:hAnsi="Arial" w:cs="Arial"/>
          <w:sz w:val="20"/>
          <w:szCs w:val="20"/>
        </w:rPr>
        <w:t>for Mr. Truong Van Dung up to 95% of the charter capital</w:t>
      </w:r>
    </w:p>
    <w:p w:rsidR="00327BCD" w:rsidRDefault="00327BCD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327BCD">
        <w:rPr>
          <w:rFonts w:ascii="Arial" w:hAnsi="Arial" w:cs="Arial"/>
          <w:sz w:val="20"/>
          <w:szCs w:val="20"/>
        </w:rPr>
        <w:t xml:space="preserve">Approve the Statement on the sale or purchase of </w:t>
      </w:r>
      <w:proofErr w:type="spellStart"/>
      <w:r w:rsidRPr="00327BCD">
        <w:rPr>
          <w:rFonts w:ascii="Arial" w:hAnsi="Arial" w:cs="Arial"/>
          <w:sz w:val="20"/>
          <w:szCs w:val="20"/>
        </w:rPr>
        <w:t>Tay</w:t>
      </w:r>
      <w:proofErr w:type="spellEnd"/>
      <w:r w:rsidRPr="00327BCD">
        <w:rPr>
          <w:rFonts w:ascii="Arial" w:hAnsi="Arial" w:cs="Arial"/>
          <w:sz w:val="20"/>
          <w:szCs w:val="20"/>
        </w:rPr>
        <w:t xml:space="preserve"> Nguyen Cotton Joint Stock Company and authorize the Boa</w:t>
      </w:r>
      <w:r>
        <w:rPr>
          <w:rFonts w:ascii="Arial" w:hAnsi="Arial" w:cs="Arial"/>
          <w:sz w:val="20"/>
          <w:szCs w:val="20"/>
        </w:rPr>
        <w:t>rd of Directors to do it</w:t>
      </w:r>
    </w:p>
    <w:p w:rsidR="00D46E09" w:rsidRDefault="00327BCD" w:rsidP="00F903A5">
      <w:pPr>
        <w:jc w:val="both"/>
        <w:rPr>
          <w:rFonts w:ascii="Arial" w:hAnsi="Arial" w:cs="Arial"/>
          <w:sz w:val="20"/>
          <w:szCs w:val="20"/>
        </w:rPr>
      </w:pPr>
      <w:r w:rsidRPr="00327BCD">
        <w:rPr>
          <w:rFonts w:ascii="Arial" w:hAnsi="Arial" w:cs="Arial"/>
          <w:sz w:val="20"/>
          <w:szCs w:val="20"/>
        </w:rPr>
        <w:t>5. Approve the Statement o</w:t>
      </w:r>
      <w:r>
        <w:rPr>
          <w:rFonts w:ascii="Arial" w:hAnsi="Arial" w:cs="Arial"/>
          <w:sz w:val="20"/>
          <w:szCs w:val="20"/>
        </w:rPr>
        <w:t>n</w:t>
      </w:r>
      <w:r w:rsidRPr="00327BCD">
        <w:rPr>
          <w:rFonts w:ascii="Arial" w:hAnsi="Arial" w:cs="Arial"/>
          <w:sz w:val="20"/>
          <w:szCs w:val="20"/>
        </w:rPr>
        <w:t xml:space="preserve"> dismissal of members of the Board of Directors for the term of 2017 - 2022: Dismissal of all </w:t>
      </w:r>
      <w:r>
        <w:rPr>
          <w:rFonts w:ascii="Arial" w:hAnsi="Arial" w:cs="Arial"/>
          <w:sz w:val="20"/>
          <w:szCs w:val="20"/>
        </w:rPr>
        <w:t>members of</w:t>
      </w:r>
      <w:r w:rsidRPr="00327BCD">
        <w:rPr>
          <w:rFonts w:ascii="Arial" w:hAnsi="Arial" w:cs="Arial"/>
          <w:sz w:val="20"/>
          <w:szCs w:val="20"/>
        </w:rPr>
        <w:t xml:space="preserve"> the Board of Directors of Vietnam Cotton Joint Stock Company for the </w:t>
      </w:r>
      <w:r w:rsidR="00D46E09">
        <w:rPr>
          <w:rFonts w:ascii="Arial" w:hAnsi="Arial" w:cs="Arial"/>
          <w:sz w:val="20"/>
          <w:szCs w:val="20"/>
        </w:rPr>
        <w:t>term of 2017 - 2022, including:</w:t>
      </w:r>
    </w:p>
    <w:p w:rsidR="00D46E09" w:rsidRDefault="00D46E09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327BCD" w:rsidRPr="00327BCD">
        <w:rPr>
          <w:rFonts w:ascii="Arial" w:hAnsi="Arial" w:cs="Arial"/>
          <w:sz w:val="20"/>
          <w:szCs w:val="20"/>
        </w:rPr>
        <w:t xml:space="preserve">Mr. Truong Van Dung - Chairman of </w:t>
      </w:r>
      <w:r>
        <w:rPr>
          <w:rFonts w:ascii="Arial" w:hAnsi="Arial" w:cs="Arial"/>
          <w:sz w:val="20"/>
          <w:szCs w:val="20"/>
        </w:rPr>
        <w:t>Board of Directors</w:t>
      </w:r>
      <w:r w:rsidR="00327BCD" w:rsidRPr="00327BCD">
        <w:rPr>
          <w:rFonts w:ascii="Arial" w:hAnsi="Arial" w:cs="Arial"/>
          <w:sz w:val="20"/>
          <w:szCs w:val="20"/>
        </w:rPr>
        <w:t>;</w:t>
      </w:r>
    </w:p>
    <w:p w:rsidR="00D46E09" w:rsidRDefault="00D46E09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327BCD" w:rsidRPr="00327BCD">
        <w:rPr>
          <w:rFonts w:ascii="Arial" w:hAnsi="Arial" w:cs="Arial"/>
          <w:sz w:val="20"/>
          <w:szCs w:val="20"/>
        </w:rPr>
        <w:t xml:space="preserve"> Mr. Tran </w:t>
      </w:r>
      <w:proofErr w:type="spellStart"/>
      <w:r w:rsidR="00327BCD" w:rsidRPr="00327BCD">
        <w:rPr>
          <w:rFonts w:ascii="Arial" w:hAnsi="Arial" w:cs="Arial"/>
          <w:sz w:val="20"/>
          <w:szCs w:val="20"/>
        </w:rPr>
        <w:t>Anh</w:t>
      </w:r>
      <w:proofErr w:type="spellEnd"/>
      <w:r w:rsidR="00327BCD" w:rsidRPr="00327BC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7BCD" w:rsidRPr="00327BCD">
        <w:rPr>
          <w:rFonts w:ascii="Arial" w:hAnsi="Arial" w:cs="Arial"/>
          <w:sz w:val="20"/>
          <w:szCs w:val="20"/>
        </w:rPr>
        <w:t>Hao</w:t>
      </w:r>
      <w:proofErr w:type="spellEnd"/>
      <w:r w:rsidR="00327BCD" w:rsidRPr="00327BCD">
        <w:rPr>
          <w:rFonts w:ascii="Arial" w:hAnsi="Arial" w:cs="Arial"/>
          <w:sz w:val="20"/>
          <w:szCs w:val="20"/>
        </w:rPr>
        <w:t xml:space="preserve"> - Member of the </w:t>
      </w:r>
      <w:r>
        <w:rPr>
          <w:rFonts w:ascii="Arial" w:hAnsi="Arial" w:cs="Arial"/>
          <w:sz w:val="20"/>
          <w:szCs w:val="20"/>
        </w:rPr>
        <w:t>Board of Directors</w:t>
      </w:r>
      <w:r w:rsidR="00327BCD" w:rsidRPr="00327BCD">
        <w:rPr>
          <w:rFonts w:ascii="Arial" w:hAnsi="Arial" w:cs="Arial"/>
          <w:sz w:val="20"/>
          <w:szCs w:val="20"/>
        </w:rPr>
        <w:t xml:space="preserve">;  </w:t>
      </w:r>
    </w:p>
    <w:p w:rsidR="00D46E09" w:rsidRDefault="00D46E09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327BCD" w:rsidRPr="00327BCD">
        <w:rPr>
          <w:rFonts w:ascii="Arial" w:hAnsi="Arial" w:cs="Arial"/>
          <w:sz w:val="20"/>
          <w:szCs w:val="20"/>
        </w:rPr>
        <w:t xml:space="preserve">Mr. Le Hong </w:t>
      </w:r>
      <w:proofErr w:type="spellStart"/>
      <w:r w:rsidR="00327BCD" w:rsidRPr="00327BCD">
        <w:rPr>
          <w:rFonts w:ascii="Arial" w:hAnsi="Arial" w:cs="Arial"/>
          <w:sz w:val="20"/>
          <w:szCs w:val="20"/>
        </w:rPr>
        <w:t>Linh</w:t>
      </w:r>
      <w:proofErr w:type="spellEnd"/>
      <w:r w:rsidR="00327BCD" w:rsidRPr="00327BCD">
        <w:rPr>
          <w:rFonts w:ascii="Arial" w:hAnsi="Arial" w:cs="Arial"/>
          <w:sz w:val="20"/>
          <w:szCs w:val="20"/>
        </w:rPr>
        <w:t xml:space="preserve"> - Member of the </w:t>
      </w:r>
      <w:r>
        <w:rPr>
          <w:rFonts w:ascii="Arial" w:hAnsi="Arial" w:cs="Arial"/>
          <w:sz w:val="20"/>
          <w:szCs w:val="20"/>
        </w:rPr>
        <w:t>Board of Directors</w:t>
      </w:r>
      <w:r w:rsidR="00327BCD" w:rsidRPr="00327BCD">
        <w:rPr>
          <w:rFonts w:ascii="Arial" w:hAnsi="Arial" w:cs="Arial"/>
          <w:sz w:val="20"/>
          <w:szCs w:val="20"/>
        </w:rPr>
        <w:t xml:space="preserve">;  </w:t>
      </w:r>
    </w:p>
    <w:p w:rsidR="00D46E09" w:rsidRDefault="00D46E09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327BCD" w:rsidRPr="00327BCD">
        <w:rPr>
          <w:rFonts w:ascii="Arial" w:hAnsi="Arial" w:cs="Arial"/>
          <w:sz w:val="20"/>
          <w:szCs w:val="20"/>
        </w:rPr>
        <w:t xml:space="preserve">Ms. Le </w:t>
      </w:r>
      <w:proofErr w:type="spellStart"/>
      <w:r w:rsidR="00327BCD" w:rsidRPr="00327BCD">
        <w:rPr>
          <w:rFonts w:ascii="Arial" w:hAnsi="Arial" w:cs="Arial"/>
          <w:sz w:val="20"/>
          <w:szCs w:val="20"/>
        </w:rPr>
        <w:t>Thi</w:t>
      </w:r>
      <w:proofErr w:type="spellEnd"/>
      <w:r w:rsidR="00327BCD" w:rsidRPr="00327BCD">
        <w:rPr>
          <w:rFonts w:ascii="Arial" w:hAnsi="Arial" w:cs="Arial"/>
          <w:sz w:val="20"/>
          <w:szCs w:val="20"/>
        </w:rPr>
        <w:t xml:space="preserve"> Ly - Member of the </w:t>
      </w:r>
      <w:r>
        <w:rPr>
          <w:rFonts w:ascii="Arial" w:hAnsi="Arial" w:cs="Arial"/>
          <w:sz w:val="20"/>
          <w:szCs w:val="20"/>
        </w:rPr>
        <w:t>Board of Directors</w:t>
      </w:r>
      <w:r w:rsidR="00327BCD" w:rsidRPr="00327BCD">
        <w:rPr>
          <w:rFonts w:ascii="Arial" w:hAnsi="Arial" w:cs="Arial"/>
          <w:sz w:val="20"/>
          <w:szCs w:val="20"/>
        </w:rPr>
        <w:t xml:space="preserve">;  </w:t>
      </w:r>
    </w:p>
    <w:p w:rsidR="00D46E09" w:rsidRDefault="00D46E09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327BCD" w:rsidRPr="00327BCD">
        <w:rPr>
          <w:rFonts w:ascii="Arial" w:hAnsi="Arial" w:cs="Arial"/>
          <w:sz w:val="20"/>
          <w:szCs w:val="20"/>
        </w:rPr>
        <w:t xml:space="preserve">Mr. Vu </w:t>
      </w:r>
      <w:proofErr w:type="spellStart"/>
      <w:r w:rsidR="00327BCD" w:rsidRPr="00327BCD">
        <w:rPr>
          <w:rFonts w:ascii="Arial" w:hAnsi="Arial" w:cs="Arial"/>
          <w:sz w:val="20"/>
          <w:szCs w:val="20"/>
        </w:rPr>
        <w:t>Xuan</w:t>
      </w:r>
      <w:proofErr w:type="spellEnd"/>
      <w:r w:rsidR="00327BCD" w:rsidRPr="00327BCD">
        <w:rPr>
          <w:rFonts w:ascii="Arial" w:hAnsi="Arial" w:cs="Arial"/>
          <w:sz w:val="20"/>
          <w:szCs w:val="20"/>
        </w:rPr>
        <w:t xml:space="preserve"> Long - Member of the </w:t>
      </w:r>
      <w:r>
        <w:rPr>
          <w:rFonts w:ascii="Arial" w:hAnsi="Arial" w:cs="Arial"/>
          <w:sz w:val="20"/>
          <w:szCs w:val="20"/>
        </w:rPr>
        <w:t xml:space="preserve">Board of Directors </w:t>
      </w:r>
    </w:p>
    <w:p w:rsidR="00D46E09" w:rsidRDefault="00327BCD" w:rsidP="00F903A5">
      <w:pPr>
        <w:jc w:val="both"/>
        <w:rPr>
          <w:rFonts w:ascii="Arial" w:hAnsi="Arial" w:cs="Arial"/>
          <w:sz w:val="20"/>
          <w:szCs w:val="20"/>
        </w:rPr>
      </w:pPr>
      <w:r w:rsidRPr="00327BCD">
        <w:rPr>
          <w:rFonts w:ascii="Arial" w:hAnsi="Arial" w:cs="Arial"/>
          <w:sz w:val="20"/>
          <w:szCs w:val="20"/>
        </w:rPr>
        <w:t>6.  Approve</w:t>
      </w:r>
      <w:r w:rsidR="00D46E09">
        <w:rPr>
          <w:rFonts w:ascii="Arial" w:hAnsi="Arial" w:cs="Arial"/>
          <w:sz w:val="20"/>
          <w:szCs w:val="20"/>
        </w:rPr>
        <w:t xml:space="preserve"> the Statement on</w:t>
      </w:r>
      <w:r w:rsidRPr="00327BCD">
        <w:rPr>
          <w:rFonts w:ascii="Arial" w:hAnsi="Arial" w:cs="Arial"/>
          <w:sz w:val="20"/>
          <w:szCs w:val="20"/>
        </w:rPr>
        <w:t xml:space="preserve"> dismissal of members of the </w:t>
      </w:r>
      <w:r w:rsidR="00D46E09">
        <w:rPr>
          <w:rFonts w:ascii="Arial" w:hAnsi="Arial" w:cs="Arial"/>
          <w:sz w:val="20"/>
          <w:szCs w:val="20"/>
        </w:rPr>
        <w:t>Supervisory Board of</w:t>
      </w:r>
      <w:r w:rsidRPr="00327BCD">
        <w:rPr>
          <w:rFonts w:ascii="Arial" w:hAnsi="Arial" w:cs="Arial"/>
          <w:sz w:val="20"/>
          <w:szCs w:val="20"/>
        </w:rPr>
        <w:t xml:space="preserve"> the </w:t>
      </w:r>
      <w:r w:rsidR="00D46E09">
        <w:rPr>
          <w:rFonts w:ascii="Arial" w:hAnsi="Arial" w:cs="Arial"/>
          <w:sz w:val="20"/>
          <w:szCs w:val="20"/>
        </w:rPr>
        <w:t>C</w:t>
      </w:r>
      <w:r w:rsidRPr="00327BCD">
        <w:rPr>
          <w:rFonts w:ascii="Arial" w:hAnsi="Arial" w:cs="Arial"/>
          <w:sz w:val="20"/>
          <w:szCs w:val="20"/>
        </w:rPr>
        <w:t xml:space="preserve">ompany for the term of 2017-2022: </w:t>
      </w:r>
    </w:p>
    <w:p w:rsidR="00D46E09" w:rsidRDefault="00327BCD" w:rsidP="00F903A5">
      <w:pPr>
        <w:jc w:val="both"/>
        <w:rPr>
          <w:rFonts w:ascii="Arial" w:hAnsi="Arial" w:cs="Arial"/>
          <w:sz w:val="20"/>
          <w:szCs w:val="20"/>
        </w:rPr>
      </w:pPr>
      <w:r w:rsidRPr="00327BCD">
        <w:rPr>
          <w:rFonts w:ascii="Arial" w:hAnsi="Arial" w:cs="Arial"/>
          <w:sz w:val="20"/>
          <w:szCs w:val="20"/>
        </w:rPr>
        <w:t xml:space="preserve">Dismissing all </w:t>
      </w:r>
      <w:r w:rsidR="00D46E09">
        <w:rPr>
          <w:rFonts w:ascii="Arial" w:hAnsi="Arial" w:cs="Arial"/>
          <w:sz w:val="20"/>
          <w:szCs w:val="20"/>
        </w:rPr>
        <w:t>members</w:t>
      </w:r>
      <w:r w:rsidRPr="00327BCD">
        <w:rPr>
          <w:rFonts w:ascii="Arial" w:hAnsi="Arial" w:cs="Arial"/>
          <w:sz w:val="20"/>
          <w:szCs w:val="20"/>
        </w:rPr>
        <w:t xml:space="preserve"> of the Supervisory Board of Vietnam Cotton Joint Stock Company for the term of 2017 - 2022, including</w:t>
      </w:r>
    </w:p>
    <w:p w:rsidR="00D46E09" w:rsidRDefault="00D46E09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327BCD" w:rsidRPr="00327BCD">
        <w:rPr>
          <w:rFonts w:ascii="Arial" w:hAnsi="Arial" w:cs="Arial"/>
          <w:sz w:val="20"/>
          <w:szCs w:val="20"/>
        </w:rPr>
        <w:t xml:space="preserve">Mr. Nguyen </w:t>
      </w:r>
      <w:proofErr w:type="spellStart"/>
      <w:r w:rsidR="00327BCD" w:rsidRPr="00327BCD">
        <w:rPr>
          <w:rFonts w:ascii="Arial" w:hAnsi="Arial" w:cs="Arial"/>
          <w:sz w:val="20"/>
          <w:szCs w:val="20"/>
        </w:rPr>
        <w:t>Huu</w:t>
      </w:r>
      <w:proofErr w:type="spellEnd"/>
      <w:r w:rsidR="00327BCD" w:rsidRPr="00327BC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7BCD" w:rsidRPr="00327BCD">
        <w:rPr>
          <w:rFonts w:ascii="Arial" w:hAnsi="Arial" w:cs="Arial"/>
          <w:sz w:val="20"/>
          <w:szCs w:val="20"/>
        </w:rPr>
        <w:t>Tha</w:t>
      </w:r>
      <w:r>
        <w:rPr>
          <w:rFonts w:ascii="Arial" w:hAnsi="Arial" w:cs="Arial"/>
          <w:sz w:val="20"/>
          <w:szCs w:val="20"/>
        </w:rPr>
        <w:t>nh</w:t>
      </w:r>
      <w:proofErr w:type="spellEnd"/>
      <w:r>
        <w:rPr>
          <w:rFonts w:ascii="Arial" w:hAnsi="Arial" w:cs="Arial"/>
          <w:sz w:val="20"/>
          <w:szCs w:val="20"/>
        </w:rPr>
        <w:t xml:space="preserve"> - Head of Supervisory Board</w:t>
      </w:r>
    </w:p>
    <w:p w:rsidR="00D46E09" w:rsidRDefault="00D46E09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327BCD" w:rsidRPr="00327BCD">
        <w:rPr>
          <w:rFonts w:ascii="Arial" w:hAnsi="Arial" w:cs="Arial"/>
          <w:sz w:val="20"/>
          <w:szCs w:val="20"/>
        </w:rPr>
        <w:t xml:space="preserve"> Ms. Ho Dang Ngoc Diem </w:t>
      </w:r>
      <w:r>
        <w:rPr>
          <w:rFonts w:ascii="Arial" w:hAnsi="Arial" w:cs="Arial"/>
          <w:sz w:val="20"/>
          <w:szCs w:val="20"/>
        </w:rPr>
        <w:t>–</w:t>
      </w:r>
      <w:r w:rsidR="00327BCD" w:rsidRPr="00327B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Member of Supervisory Board </w:t>
      </w:r>
    </w:p>
    <w:p w:rsidR="00D46E09" w:rsidRDefault="00D46E09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327BCD" w:rsidRPr="00327BCD">
        <w:rPr>
          <w:rFonts w:ascii="Arial" w:hAnsi="Arial" w:cs="Arial"/>
          <w:sz w:val="20"/>
          <w:szCs w:val="20"/>
        </w:rPr>
        <w:t xml:space="preserve">Ms. Trinh </w:t>
      </w:r>
      <w:proofErr w:type="spellStart"/>
      <w:r w:rsidR="00327BCD" w:rsidRPr="00327BCD">
        <w:rPr>
          <w:rFonts w:ascii="Arial" w:hAnsi="Arial" w:cs="Arial"/>
          <w:sz w:val="20"/>
          <w:szCs w:val="20"/>
        </w:rPr>
        <w:t>Thi</w:t>
      </w:r>
      <w:proofErr w:type="spellEnd"/>
      <w:r w:rsidR="00327BCD" w:rsidRPr="00327BC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7BCD" w:rsidRPr="00327BCD">
        <w:rPr>
          <w:rFonts w:ascii="Arial" w:hAnsi="Arial" w:cs="Arial"/>
          <w:sz w:val="20"/>
          <w:szCs w:val="20"/>
        </w:rPr>
        <w:t>Thuy</w:t>
      </w:r>
      <w:proofErr w:type="spellEnd"/>
      <w:r w:rsidR="00327BCD" w:rsidRPr="00327B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="00327BCD" w:rsidRPr="00327B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Member of Supervisory Board </w:t>
      </w:r>
    </w:p>
    <w:p w:rsidR="00327BCD" w:rsidRDefault="00D46E09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7. </w:t>
      </w:r>
      <w:r w:rsidR="00327BCD" w:rsidRPr="00327BCD">
        <w:rPr>
          <w:rFonts w:ascii="Arial" w:hAnsi="Arial" w:cs="Arial"/>
          <w:sz w:val="20"/>
          <w:szCs w:val="20"/>
        </w:rPr>
        <w:t xml:space="preserve">Approving the results of the election </w:t>
      </w:r>
      <w:r>
        <w:rPr>
          <w:rFonts w:ascii="Arial" w:hAnsi="Arial" w:cs="Arial"/>
          <w:sz w:val="20"/>
          <w:szCs w:val="20"/>
        </w:rPr>
        <w:t xml:space="preserve">of members </w:t>
      </w:r>
      <w:r w:rsidR="00327BCD" w:rsidRPr="00327BCD">
        <w:rPr>
          <w:rFonts w:ascii="Arial" w:hAnsi="Arial" w:cs="Arial"/>
          <w:sz w:val="20"/>
          <w:szCs w:val="20"/>
        </w:rPr>
        <w:t xml:space="preserve">of the Board of Directors for the remaining term of the term 2017 </w:t>
      </w:r>
      <w:r w:rsidR="00327BCD">
        <w:rPr>
          <w:rFonts w:ascii="Arial" w:hAnsi="Arial" w:cs="Arial"/>
          <w:sz w:val="20"/>
          <w:szCs w:val="20"/>
        </w:rPr>
        <w:t>–</w:t>
      </w:r>
      <w:r w:rsidR="00327BCD" w:rsidRPr="00327BCD">
        <w:rPr>
          <w:rFonts w:ascii="Arial" w:hAnsi="Arial" w:cs="Arial"/>
          <w:sz w:val="20"/>
          <w:szCs w:val="20"/>
        </w:rPr>
        <w:t xml:space="preserve"> 2022</w:t>
      </w:r>
    </w:p>
    <w:p w:rsidR="00D46E09" w:rsidRDefault="00327BCD" w:rsidP="00F903A5">
      <w:pPr>
        <w:jc w:val="both"/>
        <w:rPr>
          <w:rFonts w:ascii="Arial" w:hAnsi="Arial" w:cs="Arial"/>
          <w:sz w:val="20"/>
          <w:szCs w:val="20"/>
        </w:rPr>
      </w:pPr>
      <w:r w:rsidRPr="00327BCD">
        <w:rPr>
          <w:rFonts w:ascii="Arial" w:hAnsi="Arial" w:cs="Arial"/>
          <w:sz w:val="20"/>
          <w:szCs w:val="20"/>
        </w:rPr>
        <w:t xml:space="preserve">- The following </w:t>
      </w:r>
      <w:r w:rsidR="00D46E09">
        <w:rPr>
          <w:rFonts w:ascii="Arial" w:hAnsi="Arial" w:cs="Arial"/>
          <w:sz w:val="20"/>
          <w:szCs w:val="20"/>
        </w:rPr>
        <w:t>persons</w:t>
      </w:r>
      <w:r w:rsidRPr="00327BCD">
        <w:rPr>
          <w:rFonts w:ascii="Arial" w:hAnsi="Arial" w:cs="Arial"/>
          <w:sz w:val="20"/>
          <w:szCs w:val="20"/>
        </w:rPr>
        <w:t xml:space="preserve"> were elected to the Board of Directors of Vietnam Cotton Joint Stock Company for the remaining term of </w:t>
      </w:r>
      <w:r w:rsidR="00D46E09">
        <w:rPr>
          <w:rFonts w:ascii="Arial" w:hAnsi="Arial" w:cs="Arial"/>
          <w:sz w:val="20"/>
          <w:szCs w:val="20"/>
        </w:rPr>
        <w:t>2017</w:t>
      </w:r>
      <w:bookmarkStart w:id="0" w:name="_GoBack"/>
      <w:bookmarkEnd w:id="0"/>
      <w:r w:rsidRPr="00327BCD">
        <w:rPr>
          <w:rFonts w:ascii="Arial" w:hAnsi="Arial" w:cs="Arial"/>
          <w:sz w:val="20"/>
          <w:szCs w:val="20"/>
        </w:rPr>
        <w:t xml:space="preserve"> - 2022: </w:t>
      </w:r>
    </w:p>
    <w:p w:rsidR="00D46E09" w:rsidRDefault="00D46E09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327BCD" w:rsidRPr="00327BCD">
        <w:rPr>
          <w:rFonts w:ascii="Arial" w:hAnsi="Arial" w:cs="Arial"/>
          <w:sz w:val="20"/>
          <w:szCs w:val="20"/>
        </w:rPr>
        <w:t>Mr. Truong Van Dung - Number of votes</w:t>
      </w:r>
      <w:r>
        <w:rPr>
          <w:rFonts w:ascii="Arial" w:hAnsi="Arial" w:cs="Arial"/>
          <w:sz w:val="20"/>
          <w:szCs w:val="20"/>
        </w:rPr>
        <w:t>:</w:t>
      </w:r>
      <w:r w:rsidR="00327BCD" w:rsidRPr="00327BCD">
        <w:rPr>
          <w:rFonts w:ascii="Arial" w:hAnsi="Arial" w:cs="Arial"/>
          <w:sz w:val="20"/>
          <w:szCs w:val="20"/>
        </w:rPr>
        <w:t xml:space="preserve"> 4</w:t>
      </w:r>
      <w:r>
        <w:rPr>
          <w:rFonts w:ascii="Arial" w:hAnsi="Arial" w:cs="Arial"/>
          <w:sz w:val="20"/>
          <w:szCs w:val="20"/>
        </w:rPr>
        <w:t>,</w:t>
      </w:r>
      <w:r w:rsidR="00327BCD" w:rsidRPr="00327BCD">
        <w:rPr>
          <w:rFonts w:ascii="Arial" w:hAnsi="Arial" w:cs="Arial"/>
          <w:sz w:val="20"/>
          <w:szCs w:val="20"/>
        </w:rPr>
        <w:t>715</w:t>
      </w:r>
      <w:r>
        <w:rPr>
          <w:rFonts w:ascii="Arial" w:hAnsi="Arial" w:cs="Arial"/>
          <w:sz w:val="20"/>
          <w:szCs w:val="20"/>
        </w:rPr>
        <w:t>,</w:t>
      </w:r>
      <w:r w:rsidR="00327BCD" w:rsidRPr="00327BCD">
        <w:rPr>
          <w:rFonts w:ascii="Arial" w:hAnsi="Arial" w:cs="Arial"/>
          <w:sz w:val="20"/>
          <w:szCs w:val="20"/>
        </w:rPr>
        <w:t xml:space="preserve">557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Ratio: 103.91%</w:t>
      </w:r>
      <w:r w:rsidR="00327BCD" w:rsidRPr="00327BCD">
        <w:rPr>
          <w:rFonts w:ascii="Arial" w:hAnsi="Arial" w:cs="Arial"/>
          <w:sz w:val="20"/>
          <w:szCs w:val="20"/>
        </w:rPr>
        <w:t xml:space="preserve">  </w:t>
      </w:r>
    </w:p>
    <w:p w:rsidR="00D46E09" w:rsidRDefault="00D46E09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327BCD" w:rsidRPr="00327BCD">
        <w:rPr>
          <w:rFonts w:ascii="Arial" w:hAnsi="Arial" w:cs="Arial"/>
          <w:sz w:val="20"/>
          <w:szCs w:val="20"/>
        </w:rPr>
        <w:t xml:space="preserve"> Ms. Truong </w:t>
      </w:r>
      <w:proofErr w:type="spellStart"/>
      <w:r w:rsidR="00327BCD" w:rsidRPr="00327BCD">
        <w:rPr>
          <w:rFonts w:ascii="Arial" w:hAnsi="Arial" w:cs="Arial"/>
          <w:sz w:val="20"/>
          <w:szCs w:val="20"/>
        </w:rPr>
        <w:t>Thi</w:t>
      </w:r>
      <w:proofErr w:type="spellEnd"/>
      <w:r w:rsidR="00327BCD" w:rsidRPr="00327BCD">
        <w:rPr>
          <w:rFonts w:ascii="Arial" w:hAnsi="Arial" w:cs="Arial"/>
          <w:sz w:val="20"/>
          <w:szCs w:val="20"/>
        </w:rPr>
        <w:t xml:space="preserve"> Dung - Number of votes</w:t>
      </w:r>
      <w:r>
        <w:rPr>
          <w:rFonts w:ascii="Arial" w:hAnsi="Arial" w:cs="Arial"/>
          <w:sz w:val="20"/>
          <w:szCs w:val="20"/>
        </w:rPr>
        <w:t>:</w:t>
      </w:r>
      <w:r w:rsidR="00327BCD" w:rsidRPr="00327BCD">
        <w:rPr>
          <w:rFonts w:ascii="Arial" w:hAnsi="Arial" w:cs="Arial"/>
          <w:sz w:val="20"/>
          <w:szCs w:val="20"/>
        </w:rPr>
        <w:t xml:space="preserve"> 4</w:t>
      </w:r>
      <w:r>
        <w:rPr>
          <w:rFonts w:ascii="Arial" w:hAnsi="Arial" w:cs="Arial"/>
          <w:sz w:val="20"/>
          <w:szCs w:val="20"/>
        </w:rPr>
        <w:t>,</w:t>
      </w:r>
      <w:r w:rsidR="00327BCD" w:rsidRPr="00327BCD">
        <w:rPr>
          <w:rFonts w:ascii="Arial" w:hAnsi="Arial" w:cs="Arial"/>
          <w:sz w:val="20"/>
          <w:szCs w:val="20"/>
        </w:rPr>
        <w:t>717</w:t>
      </w:r>
      <w:r>
        <w:rPr>
          <w:rFonts w:ascii="Arial" w:hAnsi="Arial" w:cs="Arial"/>
          <w:sz w:val="20"/>
          <w:szCs w:val="20"/>
        </w:rPr>
        <w:t>,</w:t>
      </w:r>
      <w:r w:rsidR="00327BCD" w:rsidRPr="00327BCD">
        <w:rPr>
          <w:rFonts w:ascii="Arial" w:hAnsi="Arial" w:cs="Arial"/>
          <w:sz w:val="20"/>
          <w:szCs w:val="20"/>
        </w:rPr>
        <w:t xml:space="preserve">102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27BCD" w:rsidRPr="00327BCD">
        <w:rPr>
          <w:rFonts w:ascii="Arial" w:hAnsi="Arial" w:cs="Arial"/>
          <w:sz w:val="20"/>
          <w:szCs w:val="20"/>
        </w:rPr>
        <w:t>Ratio</w:t>
      </w:r>
      <w:r>
        <w:rPr>
          <w:rFonts w:ascii="Arial" w:hAnsi="Arial" w:cs="Arial"/>
          <w:sz w:val="20"/>
          <w:szCs w:val="20"/>
        </w:rPr>
        <w:t>: 103.88%</w:t>
      </w:r>
    </w:p>
    <w:p w:rsidR="00D46E09" w:rsidRDefault="00D46E09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327BCD" w:rsidRPr="00327BCD">
        <w:rPr>
          <w:rFonts w:ascii="Arial" w:hAnsi="Arial" w:cs="Arial"/>
          <w:sz w:val="20"/>
          <w:szCs w:val="20"/>
        </w:rPr>
        <w:t xml:space="preserve"> Ms. Nguyen Phuong </w:t>
      </w:r>
      <w:proofErr w:type="spellStart"/>
      <w:r w:rsidR="00327BCD" w:rsidRPr="00327BCD">
        <w:rPr>
          <w:rFonts w:ascii="Arial" w:hAnsi="Arial" w:cs="Arial"/>
          <w:sz w:val="20"/>
          <w:szCs w:val="20"/>
        </w:rPr>
        <w:t>Thao</w:t>
      </w:r>
      <w:proofErr w:type="spellEnd"/>
      <w:r w:rsidR="00327BCD" w:rsidRPr="00327BCD">
        <w:rPr>
          <w:rFonts w:ascii="Arial" w:hAnsi="Arial" w:cs="Arial"/>
          <w:sz w:val="20"/>
          <w:szCs w:val="20"/>
        </w:rPr>
        <w:t xml:space="preserve"> - Number of votes</w:t>
      </w:r>
      <w:r>
        <w:rPr>
          <w:rFonts w:ascii="Arial" w:hAnsi="Arial" w:cs="Arial"/>
          <w:sz w:val="20"/>
          <w:szCs w:val="20"/>
        </w:rPr>
        <w:t>:</w:t>
      </w:r>
      <w:r w:rsidR="00327BCD" w:rsidRPr="00327BCD">
        <w:rPr>
          <w:rFonts w:ascii="Arial" w:hAnsi="Arial" w:cs="Arial"/>
          <w:sz w:val="20"/>
          <w:szCs w:val="20"/>
        </w:rPr>
        <w:t xml:space="preserve"> 4</w:t>
      </w:r>
      <w:r>
        <w:rPr>
          <w:rFonts w:ascii="Arial" w:hAnsi="Arial" w:cs="Arial"/>
          <w:sz w:val="20"/>
          <w:szCs w:val="20"/>
        </w:rPr>
        <w:t>,</w:t>
      </w:r>
      <w:r w:rsidR="00327BCD" w:rsidRPr="00327BCD">
        <w:rPr>
          <w:rFonts w:ascii="Arial" w:hAnsi="Arial" w:cs="Arial"/>
          <w:sz w:val="20"/>
          <w:szCs w:val="20"/>
        </w:rPr>
        <w:t>718</w:t>
      </w:r>
      <w:r>
        <w:rPr>
          <w:rFonts w:ascii="Arial" w:hAnsi="Arial" w:cs="Arial"/>
          <w:sz w:val="20"/>
          <w:szCs w:val="20"/>
        </w:rPr>
        <w:t>,</w:t>
      </w:r>
      <w:r w:rsidR="00327BCD" w:rsidRPr="00327BCD">
        <w:rPr>
          <w:rFonts w:ascii="Arial" w:hAnsi="Arial" w:cs="Arial"/>
          <w:sz w:val="20"/>
          <w:szCs w:val="20"/>
        </w:rPr>
        <w:t xml:space="preserve">702 </w:t>
      </w:r>
      <w:r>
        <w:rPr>
          <w:rFonts w:ascii="Arial" w:hAnsi="Arial" w:cs="Arial"/>
          <w:sz w:val="20"/>
          <w:szCs w:val="20"/>
        </w:rPr>
        <w:tab/>
        <w:t>Ratio: 103.92%</w:t>
      </w:r>
      <w:r w:rsidR="00327BCD" w:rsidRPr="00327BCD">
        <w:rPr>
          <w:rFonts w:ascii="Arial" w:hAnsi="Arial" w:cs="Arial"/>
          <w:sz w:val="20"/>
          <w:szCs w:val="20"/>
        </w:rPr>
        <w:t xml:space="preserve"> </w:t>
      </w:r>
    </w:p>
    <w:p w:rsidR="00D46E09" w:rsidRDefault="00D46E09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 w:rsidR="00327BCD" w:rsidRPr="00327BCD">
        <w:rPr>
          <w:rFonts w:ascii="Arial" w:hAnsi="Arial" w:cs="Arial"/>
          <w:sz w:val="20"/>
          <w:szCs w:val="20"/>
        </w:rPr>
        <w:t xml:space="preserve"> Approving the results of the election of </w:t>
      </w:r>
      <w:r>
        <w:rPr>
          <w:rFonts w:ascii="Arial" w:hAnsi="Arial" w:cs="Arial"/>
          <w:sz w:val="20"/>
          <w:szCs w:val="20"/>
        </w:rPr>
        <w:t xml:space="preserve">members of </w:t>
      </w:r>
      <w:r w:rsidR="00327BCD" w:rsidRPr="00327BCD">
        <w:rPr>
          <w:rFonts w:ascii="Arial" w:hAnsi="Arial" w:cs="Arial"/>
          <w:sz w:val="20"/>
          <w:szCs w:val="20"/>
        </w:rPr>
        <w:t xml:space="preserve">the Supervisory Board for the remaining term of the term 2017 - 2022 </w:t>
      </w:r>
    </w:p>
    <w:p w:rsidR="00D46E09" w:rsidRDefault="00327BCD" w:rsidP="00F903A5">
      <w:pPr>
        <w:jc w:val="both"/>
        <w:rPr>
          <w:rFonts w:ascii="Arial" w:hAnsi="Arial" w:cs="Arial"/>
          <w:sz w:val="20"/>
          <w:szCs w:val="20"/>
        </w:rPr>
      </w:pPr>
      <w:r w:rsidRPr="00327BCD">
        <w:rPr>
          <w:rFonts w:ascii="Arial" w:hAnsi="Arial" w:cs="Arial"/>
          <w:sz w:val="20"/>
          <w:szCs w:val="20"/>
        </w:rPr>
        <w:t xml:space="preserve">The following names are elected to the Supervisory Board of Vietnam Cotton Joint Stock Company for the remaining term of 2017 - 2022:  </w:t>
      </w:r>
    </w:p>
    <w:p w:rsidR="00D46E09" w:rsidRDefault="00D46E09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327BCD" w:rsidRPr="00327BCD">
        <w:rPr>
          <w:rFonts w:ascii="Arial" w:hAnsi="Arial" w:cs="Arial"/>
          <w:sz w:val="20"/>
          <w:szCs w:val="20"/>
        </w:rPr>
        <w:t>Mr. Tran Nguyen Duong - Number of votes 4</w:t>
      </w:r>
      <w:r>
        <w:rPr>
          <w:rFonts w:ascii="Arial" w:hAnsi="Arial" w:cs="Arial"/>
          <w:sz w:val="20"/>
          <w:szCs w:val="20"/>
        </w:rPr>
        <w:t>,</w:t>
      </w:r>
      <w:r w:rsidR="00327BCD" w:rsidRPr="00327BCD">
        <w:rPr>
          <w:rFonts w:ascii="Arial" w:hAnsi="Arial" w:cs="Arial"/>
          <w:sz w:val="20"/>
          <w:szCs w:val="20"/>
        </w:rPr>
        <w:t>540</w:t>
      </w:r>
      <w:r>
        <w:rPr>
          <w:rFonts w:ascii="Arial" w:hAnsi="Arial" w:cs="Arial"/>
          <w:sz w:val="20"/>
          <w:szCs w:val="20"/>
        </w:rPr>
        <w:t>,</w:t>
      </w:r>
      <w:r w:rsidR="00327BCD" w:rsidRPr="00327BCD">
        <w:rPr>
          <w:rFonts w:ascii="Arial" w:hAnsi="Arial" w:cs="Arial"/>
          <w:sz w:val="20"/>
          <w:szCs w:val="20"/>
        </w:rPr>
        <w:t xml:space="preserve">387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27BCD" w:rsidRPr="00327BCD">
        <w:rPr>
          <w:rFonts w:ascii="Arial" w:hAnsi="Arial" w:cs="Arial"/>
          <w:sz w:val="20"/>
          <w:szCs w:val="20"/>
        </w:rPr>
        <w:t>Ratio</w:t>
      </w:r>
      <w:r>
        <w:rPr>
          <w:rFonts w:ascii="Arial" w:hAnsi="Arial" w:cs="Arial"/>
          <w:sz w:val="20"/>
          <w:szCs w:val="20"/>
        </w:rPr>
        <w:t>: 99.</w:t>
      </w:r>
      <w:r w:rsidR="00327BCD" w:rsidRPr="00327BCD">
        <w:rPr>
          <w:rFonts w:ascii="Arial" w:hAnsi="Arial" w:cs="Arial"/>
          <w:sz w:val="20"/>
          <w:szCs w:val="20"/>
        </w:rPr>
        <w:t>99%</w:t>
      </w:r>
    </w:p>
    <w:p w:rsidR="00D46E09" w:rsidRDefault="00D46E09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327BCD" w:rsidRPr="00327BCD">
        <w:rPr>
          <w:rFonts w:ascii="Arial" w:hAnsi="Arial" w:cs="Arial"/>
          <w:sz w:val="20"/>
          <w:szCs w:val="20"/>
        </w:rPr>
        <w:t xml:space="preserve">Ms. Nguyen </w:t>
      </w:r>
      <w:proofErr w:type="spellStart"/>
      <w:r w:rsidR="00327BCD" w:rsidRPr="00327BCD">
        <w:rPr>
          <w:rFonts w:ascii="Arial" w:hAnsi="Arial" w:cs="Arial"/>
          <w:sz w:val="20"/>
          <w:szCs w:val="20"/>
        </w:rPr>
        <w:t>Thi</w:t>
      </w:r>
      <w:proofErr w:type="spellEnd"/>
      <w:r w:rsidR="00327BCD" w:rsidRPr="00327BCD">
        <w:rPr>
          <w:rFonts w:ascii="Arial" w:hAnsi="Arial" w:cs="Arial"/>
          <w:sz w:val="20"/>
          <w:szCs w:val="20"/>
        </w:rPr>
        <w:t xml:space="preserve"> Minh Hong - Number of votes 4</w:t>
      </w:r>
      <w:r>
        <w:rPr>
          <w:rFonts w:ascii="Arial" w:hAnsi="Arial" w:cs="Arial"/>
          <w:sz w:val="20"/>
          <w:szCs w:val="20"/>
        </w:rPr>
        <w:t>,</w:t>
      </w:r>
      <w:r w:rsidR="00327BCD" w:rsidRPr="00327BCD">
        <w:rPr>
          <w:rFonts w:ascii="Arial" w:hAnsi="Arial" w:cs="Arial"/>
          <w:sz w:val="20"/>
          <w:szCs w:val="20"/>
        </w:rPr>
        <w:t>539</w:t>
      </w:r>
      <w:r>
        <w:rPr>
          <w:rFonts w:ascii="Arial" w:hAnsi="Arial" w:cs="Arial"/>
          <w:sz w:val="20"/>
          <w:szCs w:val="20"/>
        </w:rPr>
        <w:t>,</w:t>
      </w:r>
      <w:r w:rsidR="00327BCD" w:rsidRPr="00327BCD">
        <w:rPr>
          <w:rFonts w:ascii="Arial" w:hAnsi="Arial" w:cs="Arial"/>
          <w:sz w:val="20"/>
          <w:szCs w:val="20"/>
        </w:rPr>
        <w:t xml:space="preserve">760 </w:t>
      </w:r>
      <w:r>
        <w:rPr>
          <w:rFonts w:ascii="Arial" w:hAnsi="Arial" w:cs="Arial"/>
          <w:sz w:val="20"/>
          <w:szCs w:val="20"/>
        </w:rPr>
        <w:tab/>
      </w:r>
      <w:r w:rsidR="00327BCD" w:rsidRPr="00327BCD">
        <w:rPr>
          <w:rFonts w:ascii="Arial" w:hAnsi="Arial" w:cs="Arial"/>
          <w:sz w:val="20"/>
          <w:szCs w:val="20"/>
        </w:rPr>
        <w:t>Ratio</w:t>
      </w:r>
      <w:r>
        <w:rPr>
          <w:rFonts w:ascii="Arial" w:hAnsi="Arial" w:cs="Arial"/>
          <w:sz w:val="20"/>
          <w:szCs w:val="20"/>
        </w:rPr>
        <w:t>: 99.</w:t>
      </w:r>
      <w:r w:rsidR="00327BCD" w:rsidRPr="00327BCD">
        <w:rPr>
          <w:rFonts w:ascii="Arial" w:hAnsi="Arial" w:cs="Arial"/>
          <w:sz w:val="20"/>
          <w:szCs w:val="20"/>
        </w:rPr>
        <w:t>98%</w:t>
      </w:r>
    </w:p>
    <w:p w:rsidR="00304722" w:rsidRDefault="00D46E09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="00327BCD" w:rsidRPr="00327BCD">
        <w:rPr>
          <w:rFonts w:ascii="Arial" w:hAnsi="Arial" w:cs="Arial"/>
          <w:sz w:val="20"/>
          <w:szCs w:val="20"/>
        </w:rPr>
        <w:t xml:space="preserve">This </w:t>
      </w:r>
      <w:r>
        <w:rPr>
          <w:rFonts w:ascii="Arial" w:hAnsi="Arial" w:cs="Arial"/>
          <w:sz w:val="20"/>
          <w:szCs w:val="20"/>
        </w:rPr>
        <w:t>General Mandate</w:t>
      </w:r>
      <w:r w:rsidR="00327BCD" w:rsidRPr="00327BCD">
        <w:rPr>
          <w:rFonts w:ascii="Arial" w:hAnsi="Arial" w:cs="Arial"/>
          <w:sz w:val="20"/>
          <w:szCs w:val="20"/>
        </w:rPr>
        <w:t xml:space="preserve"> takes</w:t>
      </w:r>
      <w:r>
        <w:rPr>
          <w:rFonts w:ascii="Arial" w:hAnsi="Arial" w:cs="Arial"/>
          <w:sz w:val="20"/>
          <w:szCs w:val="20"/>
        </w:rPr>
        <w:t xml:space="preserve"> effect from the signing date. </w:t>
      </w:r>
      <w:r w:rsidR="00327BCD" w:rsidRPr="00327BCD">
        <w:rPr>
          <w:rFonts w:ascii="Arial" w:hAnsi="Arial" w:cs="Arial"/>
          <w:sz w:val="20"/>
          <w:szCs w:val="20"/>
        </w:rPr>
        <w:t>All shareholders of the Company, members of the Board of Directors, the Supervisory Board and the Company</w:t>
      </w:r>
      <w:r>
        <w:rPr>
          <w:rFonts w:ascii="Arial" w:hAnsi="Arial" w:cs="Arial"/>
          <w:sz w:val="20"/>
          <w:szCs w:val="20"/>
        </w:rPr>
        <w:t>’s</w:t>
      </w:r>
      <w:r w:rsidR="00327BCD" w:rsidRPr="00327BCD">
        <w:rPr>
          <w:rFonts w:ascii="Arial" w:hAnsi="Arial" w:cs="Arial"/>
          <w:sz w:val="20"/>
          <w:szCs w:val="20"/>
        </w:rPr>
        <w:t xml:space="preserve"> employees are responsible for</w:t>
      </w:r>
      <w:r>
        <w:rPr>
          <w:rFonts w:ascii="Arial" w:hAnsi="Arial" w:cs="Arial"/>
          <w:sz w:val="20"/>
          <w:szCs w:val="20"/>
        </w:rPr>
        <w:t xml:space="preserve"> implementing it</w:t>
      </w:r>
    </w:p>
    <w:sectPr w:rsidR="00304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132EC5"/>
    <w:rsid w:val="002D53EE"/>
    <w:rsid w:val="002E7FD0"/>
    <w:rsid w:val="00304722"/>
    <w:rsid w:val="00327BCD"/>
    <w:rsid w:val="00327CF7"/>
    <w:rsid w:val="003B73F7"/>
    <w:rsid w:val="00467BC0"/>
    <w:rsid w:val="00496733"/>
    <w:rsid w:val="00503DD6"/>
    <w:rsid w:val="0058434E"/>
    <w:rsid w:val="005B40E5"/>
    <w:rsid w:val="006E15A6"/>
    <w:rsid w:val="00745D9A"/>
    <w:rsid w:val="007A1FCC"/>
    <w:rsid w:val="007B67AF"/>
    <w:rsid w:val="0084485C"/>
    <w:rsid w:val="008544C2"/>
    <w:rsid w:val="009E1744"/>
    <w:rsid w:val="00A128FC"/>
    <w:rsid w:val="00A63B6C"/>
    <w:rsid w:val="00AF67BE"/>
    <w:rsid w:val="00B70D7E"/>
    <w:rsid w:val="00BA1F12"/>
    <w:rsid w:val="00BA3FB7"/>
    <w:rsid w:val="00BD3CCA"/>
    <w:rsid w:val="00D46E09"/>
    <w:rsid w:val="00D52C26"/>
    <w:rsid w:val="00D74339"/>
    <w:rsid w:val="00F86F7A"/>
    <w:rsid w:val="00F903A5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31</cp:revision>
  <dcterms:created xsi:type="dcterms:W3CDTF">2019-10-16T10:03:00Z</dcterms:created>
  <dcterms:modified xsi:type="dcterms:W3CDTF">2020-03-16T11:27:00Z</dcterms:modified>
</cp:coreProperties>
</file>